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252" w:rsidRPr="00724DE8" w:rsidRDefault="003F4178" w:rsidP="00724DE8">
      <w:pPr>
        <w:ind w:firstLine="567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724DE8">
        <w:rPr>
          <w:rFonts w:ascii="Times New Roman" w:hAnsi="Times New Roman" w:cs="Times New Roman"/>
          <w:b/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11.45pt;margin-top:27.3pt;width:366.75pt;height:96pt;z-index:251660288;mso-width-relative:margin;mso-height-relative:margin" stroked="f">
            <v:textbox style="mso-next-textbox:#_x0000_s1026">
              <w:txbxContent>
                <w:p w:rsidR="00CF6366" w:rsidRPr="00724DE8" w:rsidRDefault="0034643F" w:rsidP="00574B0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24DE8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«От  того, как прошло детство, кто вёл ребёнка за руку в детские годы, что вошло в его разум и сердце из окружающего мира – от этого в решающей степени зависит, каким человеком станет сегодняшний малыш».</w:t>
                  </w:r>
                </w:p>
                <w:p w:rsidR="0034643F" w:rsidRPr="00724DE8" w:rsidRDefault="0034643F" w:rsidP="00574B0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24DE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В.А. Сухомлинский</w:t>
                  </w:r>
                </w:p>
                <w:p w:rsidR="0034643F" w:rsidRPr="00724DE8" w:rsidRDefault="0034643F" w:rsidP="00574B00">
                  <w:pPr>
                    <w:spacing w:after="0"/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3A499D" w:rsidRPr="00724DE8">
        <w:rPr>
          <w:rFonts w:ascii="Times New Roman" w:hAnsi="Times New Roman" w:cs="Times New Roman"/>
          <w:b/>
          <w:i/>
          <w:sz w:val="36"/>
          <w:szCs w:val="36"/>
        </w:rPr>
        <w:t>Детский сад и семья в воспитании ребёнка</w:t>
      </w:r>
    </w:p>
    <w:p w:rsidR="00120D09" w:rsidRPr="00724DE8" w:rsidRDefault="00120D09" w:rsidP="00724DE8">
      <w:pPr>
        <w:ind w:firstLine="567"/>
        <w:jc w:val="right"/>
        <w:rPr>
          <w:rFonts w:ascii="Times New Roman" w:hAnsi="Times New Roman" w:cs="Times New Roman"/>
          <w:sz w:val="32"/>
          <w:szCs w:val="32"/>
        </w:rPr>
      </w:pPr>
    </w:p>
    <w:p w:rsidR="00120D09" w:rsidRPr="00724DE8" w:rsidRDefault="00120D09" w:rsidP="00724DE8">
      <w:pPr>
        <w:ind w:firstLine="567"/>
        <w:jc w:val="right"/>
        <w:rPr>
          <w:rFonts w:ascii="Times New Roman" w:hAnsi="Times New Roman" w:cs="Times New Roman"/>
          <w:sz w:val="32"/>
          <w:szCs w:val="32"/>
        </w:rPr>
      </w:pPr>
    </w:p>
    <w:p w:rsidR="0034643F" w:rsidRPr="00724DE8" w:rsidRDefault="0034643F" w:rsidP="00724DE8">
      <w:pPr>
        <w:ind w:firstLine="567"/>
        <w:rPr>
          <w:sz w:val="32"/>
          <w:szCs w:val="32"/>
        </w:rPr>
      </w:pPr>
    </w:p>
    <w:p w:rsidR="003A499D" w:rsidRPr="00724DE8" w:rsidRDefault="00586732" w:rsidP="00724D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724DE8">
        <w:rPr>
          <w:rFonts w:ascii="Times New Roman" w:hAnsi="Times New Roman" w:cs="Times New Roman"/>
          <w:sz w:val="32"/>
          <w:szCs w:val="32"/>
        </w:rPr>
        <w:t>Семья и детский сад – это тот микроклимат, в котором растёт и развивается ребёнок. Здесь он черпает информацию об окружающем мире, адаптируется к  жизни в обществе, усваивает общепринятые нормы и правила поведения, воспитывает и закаляет характер, проходит жизненно важную первую ступень  в собственном образовании.</w:t>
      </w:r>
    </w:p>
    <w:p w:rsidR="0081574E" w:rsidRPr="00724DE8" w:rsidRDefault="00724DE8" w:rsidP="00724D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-432435</wp:posOffset>
            </wp:positionH>
            <wp:positionV relativeFrom="paragraph">
              <wp:posOffset>274320</wp:posOffset>
            </wp:positionV>
            <wp:extent cx="2705100" cy="1333500"/>
            <wp:effectExtent l="19050" t="0" r="0" b="0"/>
            <wp:wrapSquare wrapText="bothSides"/>
            <wp:docPr id="1" name="Рисунок 1" descr="http://sr.photos2.fotosearch.com/bthumb/CSP/CSP696/k69608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r.photos2.fotosearch.com/bthumb/CSP/CSP696/k696089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86732" w:rsidRPr="00724DE8">
        <w:rPr>
          <w:rFonts w:ascii="Times New Roman" w:hAnsi="Times New Roman" w:cs="Times New Roman"/>
          <w:sz w:val="32"/>
          <w:szCs w:val="32"/>
        </w:rPr>
        <w:t>В любые времена педагоги работали с семьями воспитанников, ища поддержку и понимания проблем ребёнка</w:t>
      </w:r>
      <w:r w:rsidR="004A691C" w:rsidRPr="00724DE8">
        <w:rPr>
          <w:rFonts w:ascii="Times New Roman" w:hAnsi="Times New Roman" w:cs="Times New Roman"/>
          <w:sz w:val="32"/>
          <w:szCs w:val="32"/>
        </w:rPr>
        <w:t xml:space="preserve"> для всестороннего развития</w:t>
      </w:r>
      <w:r w:rsidR="0081574E" w:rsidRPr="00724DE8">
        <w:rPr>
          <w:rFonts w:ascii="Times New Roman" w:hAnsi="Times New Roman" w:cs="Times New Roman"/>
          <w:sz w:val="32"/>
          <w:szCs w:val="32"/>
        </w:rPr>
        <w:t xml:space="preserve"> гармонически развитой и здоровой личности. Однако родители, не владея в достаточной мере знанием возрастных и индивидуальных особенностей развития ребёнка, порой осуществляют воспитание вслепую, интуитивно, как правило, это не приносит тех положительных результатов, на которые рассчитывают родители.</w:t>
      </w:r>
    </w:p>
    <w:p w:rsidR="0081574E" w:rsidRPr="00724DE8" w:rsidRDefault="0081574E" w:rsidP="00724D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724DE8">
        <w:rPr>
          <w:rFonts w:ascii="Times New Roman" w:hAnsi="Times New Roman" w:cs="Times New Roman"/>
          <w:sz w:val="32"/>
          <w:szCs w:val="32"/>
        </w:rPr>
        <w:t xml:space="preserve">Для формирования позиции сотрудничества педагогов с детьми и их родителями необходимо создание единого пространства развития ребёнка, которое должны поддерживать и детский сад и семья. Однако в условиях, когда большинство семей озабочено решением проблем экономического, а порой и физического выживания, усилилась тенденция самоустранения родителей от воспитания детей. Не секрет, что многие родители интересуются </w:t>
      </w:r>
      <w:r w:rsidR="004210ED" w:rsidRPr="00724DE8">
        <w:rPr>
          <w:rFonts w:ascii="Times New Roman" w:hAnsi="Times New Roman" w:cs="Times New Roman"/>
          <w:sz w:val="32"/>
          <w:szCs w:val="32"/>
        </w:rPr>
        <w:t xml:space="preserve"> только питанием ребенка, считают, что детский сад – место, где присматривают за детьми, пока родители на работе и мы, педагоги, очень часто испытываем трудности в общении с родителями по этой причине.</w:t>
      </w:r>
    </w:p>
    <w:p w:rsidR="004210ED" w:rsidRPr="00724DE8" w:rsidRDefault="004210ED" w:rsidP="00724D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724DE8">
        <w:rPr>
          <w:rFonts w:ascii="Times New Roman" w:hAnsi="Times New Roman" w:cs="Times New Roman"/>
          <w:sz w:val="32"/>
          <w:szCs w:val="32"/>
        </w:rPr>
        <w:t>Для решения этой актуальной проблемы – вовлечени</w:t>
      </w:r>
      <w:r w:rsidR="00EA6260" w:rsidRPr="00724DE8">
        <w:rPr>
          <w:rFonts w:ascii="Times New Roman" w:hAnsi="Times New Roman" w:cs="Times New Roman"/>
          <w:sz w:val="32"/>
          <w:szCs w:val="32"/>
        </w:rPr>
        <w:t>е</w:t>
      </w:r>
      <w:r w:rsidRPr="00724DE8">
        <w:rPr>
          <w:rFonts w:ascii="Times New Roman" w:hAnsi="Times New Roman" w:cs="Times New Roman"/>
          <w:sz w:val="32"/>
          <w:szCs w:val="32"/>
        </w:rPr>
        <w:t xml:space="preserve"> родителей в обучение и воспитание их собственных  детей – педагогический коллектив </w:t>
      </w:r>
      <w:r w:rsidR="00EA6260" w:rsidRPr="00724DE8">
        <w:rPr>
          <w:rFonts w:ascii="Times New Roman" w:hAnsi="Times New Roman" w:cs="Times New Roman"/>
          <w:sz w:val="32"/>
          <w:szCs w:val="32"/>
        </w:rPr>
        <w:t xml:space="preserve">нашего детского сада придумывает и внедряет инновационные  формы работы с родителями. Вместо традиционных родительских собраний и отчётных концертов мы </w:t>
      </w:r>
      <w:r w:rsidR="00EA6260" w:rsidRPr="00724DE8">
        <w:rPr>
          <w:rFonts w:ascii="Times New Roman" w:hAnsi="Times New Roman" w:cs="Times New Roman"/>
          <w:sz w:val="32"/>
          <w:szCs w:val="32"/>
        </w:rPr>
        <w:lastRenderedPageBreak/>
        <w:t>организуем музыкально – поэтические вечера, творческие гостиные, совместные праздники, конкурсы – выставки творческих работ и другие.</w:t>
      </w:r>
    </w:p>
    <w:p w:rsidR="00245363" w:rsidRPr="00724DE8" w:rsidRDefault="00EA6260" w:rsidP="00724D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724DE8">
        <w:rPr>
          <w:rFonts w:ascii="Times New Roman" w:hAnsi="Times New Roman" w:cs="Times New Roman"/>
          <w:sz w:val="32"/>
          <w:szCs w:val="32"/>
        </w:rPr>
        <w:t xml:space="preserve">Как показывает практика, применение этих форм  организации сотрудничества </w:t>
      </w:r>
      <w:r w:rsidR="00B2145E" w:rsidRPr="00724DE8">
        <w:rPr>
          <w:rFonts w:ascii="Times New Roman" w:hAnsi="Times New Roman" w:cs="Times New Roman"/>
          <w:sz w:val="32"/>
          <w:szCs w:val="32"/>
        </w:rPr>
        <w:t xml:space="preserve"> детей, педагогов и родителей наиболее востребована</w:t>
      </w:r>
      <w:r w:rsidR="00245363" w:rsidRPr="00724DE8">
        <w:rPr>
          <w:rFonts w:ascii="Times New Roman" w:hAnsi="Times New Roman" w:cs="Times New Roman"/>
          <w:sz w:val="32"/>
          <w:szCs w:val="32"/>
        </w:rPr>
        <w:t xml:space="preserve"> и для детей и для родителей</w:t>
      </w:r>
      <w:r w:rsidR="00B2145E" w:rsidRPr="00724DE8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EA6260" w:rsidRPr="00724DE8" w:rsidRDefault="00B90A7E" w:rsidP="00724D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2958465</wp:posOffset>
            </wp:positionH>
            <wp:positionV relativeFrom="paragraph">
              <wp:posOffset>1973580</wp:posOffset>
            </wp:positionV>
            <wp:extent cx="3352800" cy="2514600"/>
            <wp:effectExtent l="19050" t="0" r="0" b="0"/>
            <wp:wrapSquare wrapText="bothSides"/>
            <wp:docPr id="4" name="Рисунок 4" descr="http://mkrf.ru/upload/resize_cache/iblock/d9f/397_264_1/d9f50d96428114e4b87daad76991555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mkrf.ru/upload/resize_cache/iblock/d9f/397_264_1/d9f50d96428114e4b87daad76991555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="00B2145E" w:rsidRPr="00724DE8">
        <w:rPr>
          <w:rFonts w:ascii="Times New Roman" w:hAnsi="Times New Roman" w:cs="Times New Roman"/>
          <w:sz w:val="32"/>
          <w:szCs w:val="32"/>
        </w:rPr>
        <w:t xml:space="preserve">Для детей </w:t>
      </w:r>
      <w:r w:rsidR="00245363" w:rsidRPr="00724DE8">
        <w:rPr>
          <w:rFonts w:ascii="Times New Roman" w:hAnsi="Times New Roman" w:cs="Times New Roman"/>
          <w:sz w:val="32"/>
          <w:szCs w:val="32"/>
        </w:rPr>
        <w:t xml:space="preserve">это </w:t>
      </w:r>
      <w:r w:rsidR="00B2145E" w:rsidRPr="00724DE8">
        <w:rPr>
          <w:rFonts w:ascii="Times New Roman" w:hAnsi="Times New Roman" w:cs="Times New Roman"/>
          <w:sz w:val="32"/>
          <w:szCs w:val="32"/>
        </w:rPr>
        <w:t>возможность продемонстрировать навыки и умения, полученные на занятиях в детском саду, для педагогов - научить родителей взаимодействовать с детьми в творческой деятельности и настроить на диалог по воспитанию детей, а для родителей – наладить взаимопонимание и с педагогами и с детьми, выяснить и обратить внимание на возможные проблемы или нюансы в воспитании детей, а может быть и принять к</w:t>
      </w:r>
      <w:proofErr w:type="gramEnd"/>
      <w:r w:rsidR="00B2145E" w:rsidRPr="00724DE8">
        <w:rPr>
          <w:rFonts w:ascii="Times New Roman" w:hAnsi="Times New Roman" w:cs="Times New Roman"/>
          <w:sz w:val="32"/>
          <w:szCs w:val="32"/>
        </w:rPr>
        <w:t xml:space="preserve"> сведению педагогические </w:t>
      </w:r>
      <w:r w:rsidR="00F5672E" w:rsidRPr="00724DE8">
        <w:rPr>
          <w:rFonts w:ascii="Times New Roman" w:hAnsi="Times New Roman" w:cs="Times New Roman"/>
          <w:sz w:val="32"/>
          <w:szCs w:val="32"/>
        </w:rPr>
        <w:t>изюминки</w:t>
      </w:r>
      <w:r w:rsidR="00245363" w:rsidRPr="00724DE8">
        <w:rPr>
          <w:rFonts w:ascii="Times New Roman" w:hAnsi="Times New Roman" w:cs="Times New Roman"/>
          <w:sz w:val="32"/>
          <w:szCs w:val="32"/>
        </w:rPr>
        <w:t xml:space="preserve">, используемые педагогами нашего учреждения. </w:t>
      </w:r>
    </w:p>
    <w:p w:rsidR="00245363" w:rsidRPr="00724DE8" w:rsidRDefault="00245363" w:rsidP="00724D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724DE8">
        <w:rPr>
          <w:rFonts w:ascii="Times New Roman" w:hAnsi="Times New Roman" w:cs="Times New Roman"/>
          <w:sz w:val="32"/>
          <w:szCs w:val="32"/>
        </w:rPr>
        <w:t>Организация взаимодействия с семьей – работа трудная, не имеющая готовых технологий и рецептов. Её успех определяется интуицией, инициативой и терпением педагога, его умением стать профессиональным помощником в семье.</w:t>
      </w:r>
    </w:p>
    <w:p w:rsidR="00724DE8" w:rsidRDefault="00245363" w:rsidP="00724D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724DE8">
        <w:rPr>
          <w:rFonts w:ascii="Times New Roman" w:hAnsi="Times New Roman" w:cs="Times New Roman"/>
          <w:sz w:val="32"/>
          <w:szCs w:val="32"/>
        </w:rPr>
        <w:t xml:space="preserve">У педагогов и родителей одна цель - воспитывать будущих созидателей жизни. </w:t>
      </w:r>
      <w:proofErr w:type="gramStart"/>
      <w:r w:rsidR="000F71C9" w:rsidRPr="00724DE8">
        <w:rPr>
          <w:rFonts w:ascii="Times New Roman" w:hAnsi="Times New Roman" w:cs="Times New Roman"/>
          <w:sz w:val="32"/>
          <w:szCs w:val="32"/>
        </w:rPr>
        <w:t>Воспитание и развитие ребёнка невозможны без участия родителей.</w:t>
      </w:r>
      <w:proofErr w:type="gramEnd"/>
      <w:r w:rsidR="000F71C9" w:rsidRPr="00724DE8">
        <w:rPr>
          <w:rFonts w:ascii="Times New Roman" w:hAnsi="Times New Roman" w:cs="Times New Roman"/>
          <w:sz w:val="32"/>
          <w:szCs w:val="32"/>
        </w:rPr>
        <w:t xml:space="preserve"> Чтобы они стали помощниками педагога, творчески развивались вместе с детьми, необходимо убедить их в том, что они способны на это, что нет увлекательнее и благороднее дела, чем учиться понимать своего ребёнка, а поняв его, помогать во всем, быть терпеливыми и деликатными и тогда все получится. </w:t>
      </w:r>
    </w:p>
    <w:p w:rsidR="0081574E" w:rsidRPr="00724DE8" w:rsidRDefault="000F71C9" w:rsidP="00724DE8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724DE8">
        <w:rPr>
          <w:rFonts w:ascii="Times New Roman" w:hAnsi="Times New Roman" w:cs="Times New Roman"/>
          <w:i/>
          <w:sz w:val="32"/>
          <w:szCs w:val="32"/>
        </w:rPr>
        <w:t>Успехов вам в воспитании детей!</w:t>
      </w:r>
    </w:p>
    <w:p w:rsidR="00120D09" w:rsidRPr="00724DE8" w:rsidRDefault="00120D09" w:rsidP="00724D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120D09" w:rsidRPr="00724DE8" w:rsidRDefault="00120D09" w:rsidP="00724DE8">
      <w:pPr>
        <w:ind w:firstLine="567"/>
        <w:jc w:val="right"/>
        <w:rPr>
          <w:rFonts w:ascii="Times New Roman" w:hAnsi="Times New Roman" w:cs="Times New Roman"/>
          <w:sz w:val="32"/>
          <w:szCs w:val="32"/>
        </w:rPr>
      </w:pPr>
      <w:r w:rsidRPr="00724DE8">
        <w:rPr>
          <w:rFonts w:ascii="Times New Roman" w:hAnsi="Times New Roman" w:cs="Times New Roman"/>
          <w:sz w:val="32"/>
          <w:szCs w:val="32"/>
        </w:rPr>
        <w:t xml:space="preserve">ст. воспитатель </w:t>
      </w:r>
      <w:proofErr w:type="spellStart"/>
      <w:r w:rsidRPr="00724DE8">
        <w:rPr>
          <w:rFonts w:ascii="Times New Roman" w:hAnsi="Times New Roman" w:cs="Times New Roman"/>
          <w:sz w:val="32"/>
          <w:szCs w:val="32"/>
        </w:rPr>
        <w:t>Чукур</w:t>
      </w:r>
      <w:proofErr w:type="spellEnd"/>
      <w:r w:rsidRPr="00724DE8">
        <w:rPr>
          <w:rFonts w:ascii="Times New Roman" w:hAnsi="Times New Roman" w:cs="Times New Roman"/>
          <w:sz w:val="32"/>
          <w:szCs w:val="32"/>
        </w:rPr>
        <w:t xml:space="preserve"> Л.В.</w:t>
      </w:r>
    </w:p>
    <w:p w:rsidR="00120D09" w:rsidRDefault="00120D09" w:rsidP="00120D09">
      <w:pPr>
        <w:spacing w:after="0" w:line="240" w:lineRule="auto"/>
        <w:jc w:val="right"/>
      </w:pPr>
    </w:p>
    <w:sectPr w:rsidR="00120D09" w:rsidSect="003052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499D"/>
    <w:rsid w:val="0002103B"/>
    <w:rsid w:val="000F71C9"/>
    <w:rsid w:val="00120D09"/>
    <w:rsid w:val="00245363"/>
    <w:rsid w:val="00305252"/>
    <w:rsid w:val="0034643F"/>
    <w:rsid w:val="003A499D"/>
    <w:rsid w:val="003E440C"/>
    <w:rsid w:val="003F4178"/>
    <w:rsid w:val="004210ED"/>
    <w:rsid w:val="00472A8B"/>
    <w:rsid w:val="004A691C"/>
    <w:rsid w:val="004D111A"/>
    <w:rsid w:val="00574B00"/>
    <w:rsid w:val="00586732"/>
    <w:rsid w:val="00701D0E"/>
    <w:rsid w:val="007042DF"/>
    <w:rsid w:val="00724DE8"/>
    <w:rsid w:val="0081574E"/>
    <w:rsid w:val="00B0457E"/>
    <w:rsid w:val="00B06273"/>
    <w:rsid w:val="00B2145E"/>
    <w:rsid w:val="00B90A7E"/>
    <w:rsid w:val="00C01132"/>
    <w:rsid w:val="00CF6366"/>
    <w:rsid w:val="00EA6260"/>
    <w:rsid w:val="00F567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2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4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464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643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5867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Детсад</dc:creator>
  <cp:keywords/>
  <dc:description/>
  <cp:lastModifiedBy>User</cp:lastModifiedBy>
  <cp:revision>19</cp:revision>
  <dcterms:created xsi:type="dcterms:W3CDTF">2017-02-01T06:38:00Z</dcterms:created>
  <dcterms:modified xsi:type="dcterms:W3CDTF">2017-02-07T08:22:00Z</dcterms:modified>
</cp:coreProperties>
</file>